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E5076F" w:rsidRDefault="00E5076F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2D78">
        <w:rPr>
          <w:b/>
        </w:rPr>
        <w:t xml:space="preserve"> ЗА БАНКОВА СМЕТКА</w:t>
      </w:r>
      <w:r w:rsidR="00F5437F" w:rsidRPr="00A2541C">
        <w:rPr>
          <w:b/>
        </w:rPr>
        <w:t xml:space="preserve"> </w:t>
      </w:r>
      <w:r w:rsidR="00A857E3">
        <w:rPr>
          <w:b/>
        </w:rPr>
        <w:t xml:space="preserve"> </w:t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</w:t>
      </w:r>
      <w:bookmarkStart w:id="0" w:name="_GoBack"/>
      <w:bookmarkEnd w:id="0"/>
      <w:r w:rsidRPr="00E86BD3">
        <w:rPr>
          <w:rStyle w:val="spelle"/>
          <w:i/>
          <w:sz w:val="20"/>
          <w:szCs w:val="20"/>
        </w:rPr>
        <w:t>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договор за </w:t>
      </w:r>
      <w:r w:rsidRPr="0091734C">
        <w:t>финансиране</w:t>
      </w:r>
      <w:r>
        <w:t xml:space="preserve"> ................................................................................................., 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D07" w:rsidRDefault="004B6D07" w:rsidP="00682431">
      <w:r>
        <w:separator/>
      </w:r>
    </w:p>
  </w:endnote>
  <w:endnote w:type="continuationSeparator" w:id="0">
    <w:p w:rsidR="004B6D07" w:rsidRDefault="004B6D07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615643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D07" w:rsidRDefault="004B6D07" w:rsidP="00682431">
      <w:r>
        <w:separator/>
      </w:r>
    </w:p>
  </w:footnote>
  <w:footnote w:type="continuationSeparator" w:id="0">
    <w:p w:rsidR="004B6D07" w:rsidRDefault="004B6D07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43" w:rsidRDefault="007C3700" w:rsidP="007C3700">
    <w:pPr>
      <w:pStyle w:val="Header"/>
      <w:rPr>
        <w:lang w:val="en-GB"/>
      </w:rPr>
    </w:pPr>
    <w:r>
      <w:rPr>
        <w:lang w:val="en-GB"/>
      </w:rPr>
      <w:t xml:space="preserve">       </w:t>
    </w:r>
  </w:p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615643" w:rsidRPr="007A524F" w:rsidTr="00367253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:rsidR="00615643" w:rsidRPr="007A524F" w:rsidRDefault="00615643" w:rsidP="00615643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szCs w:val="20"/>
              <w:lang w:val="en-US" w:eastAsia="en-US"/>
            </w:rPr>
          </w:pPr>
          <w:r w:rsidRPr="007A524F">
            <w:rPr>
              <w:rFonts w:ascii="Calibri" w:eastAsia="Calibri" w:hAnsi="Calibri"/>
              <w:noProof/>
              <w:szCs w:val="20"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7" type="#_x0000_t75" alt="Description: eu_flag_1" style="width:78.75pt;height:47.25pt;visibility:visible">
                <v:imagedata r:id="rId1" o:title=" eu_flag_1" croptop="6086f"/>
              </v:shape>
            </w:pict>
          </w:r>
        </w:p>
        <w:p w:rsidR="00615643" w:rsidRPr="003229CC" w:rsidRDefault="00615643" w:rsidP="00615643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color w:val="2F5597"/>
              <w:sz w:val="22"/>
              <w:szCs w:val="20"/>
              <w:lang w:eastAsia="en-US"/>
            </w:rPr>
          </w:pPr>
          <w:r w:rsidRPr="003229CC">
            <w:rPr>
              <w:rFonts w:ascii="Arial" w:eastAsia="Calibri" w:hAnsi="Arial" w:cs="Arial"/>
              <w:b/>
              <w:color w:val="2F5597"/>
              <w:sz w:val="22"/>
              <w:szCs w:val="20"/>
              <w:lang w:eastAsia="en-US"/>
            </w:rPr>
            <w:t>Финансирано от</w:t>
          </w:r>
        </w:p>
        <w:p w:rsidR="00615643" w:rsidRPr="003229CC" w:rsidRDefault="00615643" w:rsidP="00615643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z w:val="18"/>
              <w:szCs w:val="20"/>
              <w:lang w:eastAsia="en-US"/>
            </w:rPr>
          </w:pPr>
          <w:r w:rsidRPr="003229CC">
            <w:rPr>
              <w:rFonts w:ascii="Arial" w:eastAsia="Calibri" w:hAnsi="Arial" w:cs="Arial"/>
              <w:b/>
              <w:color w:val="2F5597"/>
              <w:sz w:val="22"/>
              <w:szCs w:val="20"/>
              <w:lang w:eastAsia="en-US"/>
            </w:rPr>
            <w:t>Европейския съюз</w:t>
          </w:r>
        </w:p>
        <w:p w:rsidR="00615643" w:rsidRPr="003229CC" w:rsidRDefault="00615643" w:rsidP="00615643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  <w:szCs w:val="20"/>
              <w:lang w:val="en-US" w:eastAsia="en-US"/>
            </w:rPr>
          </w:pPr>
          <w:r w:rsidRPr="003229CC">
            <w:rPr>
              <w:rFonts w:ascii="Arial" w:eastAsia="Calibri" w:hAnsi="Arial" w:cs="Arial"/>
              <w:b/>
              <w:bCs/>
              <w:snapToGrid w:val="0"/>
              <w:color w:val="333F50"/>
              <w:sz w:val="22"/>
              <w:szCs w:val="20"/>
              <w:lang w:val="en-US" w:eastAsia="en-US"/>
            </w:rPr>
            <w:t>NextGenerationEU</w:t>
          </w:r>
        </w:p>
      </w:tc>
      <w:tc>
        <w:tcPr>
          <w:tcW w:w="3827" w:type="dxa"/>
          <w:shd w:val="clear" w:color="auto" w:fill="auto"/>
          <w:vAlign w:val="center"/>
        </w:tcPr>
        <w:p w:rsidR="00615643" w:rsidRPr="007A524F" w:rsidRDefault="00615643" w:rsidP="00615643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  <w:lang w:eastAsia="en-US"/>
            </w:rPr>
          </w:pPr>
          <w:r w:rsidRPr="003229CC">
            <w:rPr>
              <w:rFonts w:ascii="Arial" w:eastAsia="Calibri" w:hAnsi="Arial" w:cs="Arial"/>
              <w:b/>
              <w:bCs/>
              <w:sz w:val="22"/>
              <w:lang w:eastAsia="en-US"/>
            </w:rPr>
            <w:t xml:space="preserve">Министерство на </w:t>
          </w:r>
          <w:r w:rsidRPr="007A524F">
            <w:rPr>
              <w:rFonts w:ascii="Arial" w:eastAsia="Calibri" w:hAnsi="Arial" w:cs="Arial"/>
              <w:b/>
              <w:bCs/>
              <w:sz w:val="22"/>
              <w:lang w:eastAsia="en-US"/>
            </w:rPr>
            <w:t>регионалното развитие</w:t>
          </w:r>
        </w:p>
        <w:p w:rsidR="00615643" w:rsidRPr="003229CC" w:rsidRDefault="00615643" w:rsidP="00615643">
          <w:pPr>
            <w:spacing w:before="120" w:after="120"/>
            <w:jc w:val="center"/>
            <w:rPr>
              <w:rFonts w:ascii="Arial" w:eastAsia="Calibri" w:hAnsi="Arial" w:cs="Arial"/>
              <w:snapToGrid w:val="0"/>
              <w:szCs w:val="20"/>
              <w:lang w:eastAsia="en-US"/>
            </w:rPr>
          </w:pPr>
          <w:r w:rsidRPr="007A524F">
            <w:rPr>
              <w:rFonts w:ascii="Arial" w:eastAsia="Calibri" w:hAnsi="Arial" w:cs="Arial"/>
              <w:b/>
              <w:bCs/>
              <w:sz w:val="22"/>
              <w:lang w:eastAsia="en-US"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:rsidR="00615643" w:rsidRPr="003229CC" w:rsidRDefault="00615643" w:rsidP="00615643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z w:val="22"/>
              <w:szCs w:val="22"/>
              <w:lang w:eastAsia="en-US"/>
            </w:rPr>
          </w:pPr>
          <w:r w:rsidRPr="007A524F">
            <w:rPr>
              <w:rFonts w:ascii="Calibri" w:eastAsia="Calibri" w:hAnsi="Calibri"/>
              <w:noProof/>
              <w:sz w:val="20"/>
              <w:szCs w:val="20"/>
              <w:lang w:val="en-US" w:eastAsia="en-US"/>
            </w:rPr>
            <w:pict>
              <v:shape id="Picture 2" o:spid="_x0000_i1028" type="#_x0000_t75" style="width:54.75pt;height:48pt;visibility:visible">
                <v:imagedata r:id="rId2" o:title=""/>
              </v:shape>
            </w:pict>
          </w:r>
        </w:p>
        <w:p w:rsidR="00615643" w:rsidRPr="003229CC" w:rsidRDefault="00615643" w:rsidP="00615643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snapToGrid w:val="0"/>
              <w:szCs w:val="20"/>
              <w:lang w:eastAsia="en-US"/>
            </w:rPr>
          </w:pPr>
          <w:r w:rsidRPr="003229CC">
            <w:rPr>
              <w:rFonts w:ascii="Arial" w:eastAsia="Calibri" w:hAnsi="Arial" w:cs="Arial"/>
              <w:b/>
              <w:bCs/>
              <w:sz w:val="22"/>
              <w:lang w:eastAsia="en-US"/>
            </w:rPr>
            <w:t>План за възстановяване и устойчивост</w:t>
          </w:r>
          <w:r w:rsidRPr="003229CC" w:rsidDel="00220591">
            <w:rPr>
              <w:rFonts w:ascii="Calibri" w:eastAsia="Calibri" w:hAnsi="Calibri"/>
              <w:noProof/>
              <w:szCs w:val="20"/>
            </w:rPr>
            <w:t xml:space="preserve"> </w:t>
          </w:r>
        </w:p>
      </w:tc>
    </w:tr>
  </w:tbl>
  <w:p w:rsidR="00D11BC6" w:rsidRDefault="007C3700" w:rsidP="007C3700">
    <w:pPr>
      <w:pStyle w:val="Header"/>
    </w:pPr>
    <w:r>
      <w:rPr>
        <w:lang w:val="en-GB"/>
      </w:rPr>
      <w:t xml:space="preserve">  </w:t>
    </w:r>
  </w:p>
  <w:p w:rsidR="00431799" w:rsidRDefault="00431799" w:rsidP="007C3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61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72EFA"/>
    <w:rsid w:val="00082001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E05F1"/>
    <w:rsid w:val="000E11C5"/>
    <w:rsid w:val="000E13F9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3B11"/>
    <w:rsid w:val="001B448A"/>
    <w:rsid w:val="001B7A80"/>
    <w:rsid w:val="001B7AE4"/>
    <w:rsid w:val="001C58D2"/>
    <w:rsid w:val="001C6214"/>
    <w:rsid w:val="001D15A5"/>
    <w:rsid w:val="001D3761"/>
    <w:rsid w:val="001D70EE"/>
    <w:rsid w:val="001E4813"/>
    <w:rsid w:val="001E5AA4"/>
    <w:rsid w:val="001E6E76"/>
    <w:rsid w:val="001E771B"/>
    <w:rsid w:val="001F2513"/>
    <w:rsid w:val="001F5C29"/>
    <w:rsid w:val="001F7865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315"/>
    <w:rsid w:val="002D668A"/>
    <w:rsid w:val="002D7524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25C2A"/>
    <w:rsid w:val="00325FB1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7562F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D78E1"/>
    <w:rsid w:val="003E1596"/>
    <w:rsid w:val="003E1907"/>
    <w:rsid w:val="003E30FA"/>
    <w:rsid w:val="003E3D0D"/>
    <w:rsid w:val="003E4D35"/>
    <w:rsid w:val="003F57A5"/>
    <w:rsid w:val="003F7B81"/>
    <w:rsid w:val="00401B88"/>
    <w:rsid w:val="004040CF"/>
    <w:rsid w:val="00411032"/>
    <w:rsid w:val="004111B1"/>
    <w:rsid w:val="004162B6"/>
    <w:rsid w:val="00423F25"/>
    <w:rsid w:val="004254E6"/>
    <w:rsid w:val="0042777B"/>
    <w:rsid w:val="0043128C"/>
    <w:rsid w:val="00431799"/>
    <w:rsid w:val="00431C4F"/>
    <w:rsid w:val="004361F1"/>
    <w:rsid w:val="00437740"/>
    <w:rsid w:val="00443747"/>
    <w:rsid w:val="00443B79"/>
    <w:rsid w:val="00450C28"/>
    <w:rsid w:val="00453E88"/>
    <w:rsid w:val="00454CD6"/>
    <w:rsid w:val="00457904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B6D07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4EBA"/>
    <w:rsid w:val="00556782"/>
    <w:rsid w:val="00564EF4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F637F"/>
    <w:rsid w:val="005F6B8D"/>
    <w:rsid w:val="00603DA0"/>
    <w:rsid w:val="0060473D"/>
    <w:rsid w:val="00605423"/>
    <w:rsid w:val="006054CA"/>
    <w:rsid w:val="006065D3"/>
    <w:rsid w:val="00615643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455D"/>
    <w:rsid w:val="00744FE4"/>
    <w:rsid w:val="00756333"/>
    <w:rsid w:val="007612B2"/>
    <w:rsid w:val="007618EB"/>
    <w:rsid w:val="007633E6"/>
    <w:rsid w:val="00766B2A"/>
    <w:rsid w:val="00770E10"/>
    <w:rsid w:val="0077189B"/>
    <w:rsid w:val="0078077F"/>
    <w:rsid w:val="00792D15"/>
    <w:rsid w:val="007937E5"/>
    <w:rsid w:val="0079500B"/>
    <w:rsid w:val="00795430"/>
    <w:rsid w:val="007A0621"/>
    <w:rsid w:val="007A11BC"/>
    <w:rsid w:val="007B38FF"/>
    <w:rsid w:val="007B60ED"/>
    <w:rsid w:val="007B681E"/>
    <w:rsid w:val="007C14F1"/>
    <w:rsid w:val="007C3700"/>
    <w:rsid w:val="007C5F34"/>
    <w:rsid w:val="007D0C71"/>
    <w:rsid w:val="007D28F5"/>
    <w:rsid w:val="007D43D3"/>
    <w:rsid w:val="007D7025"/>
    <w:rsid w:val="007E0D52"/>
    <w:rsid w:val="007E36AD"/>
    <w:rsid w:val="007F0648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902DB5"/>
    <w:rsid w:val="00903402"/>
    <w:rsid w:val="00910368"/>
    <w:rsid w:val="009151D4"/>
    <w:rsid w:val="009168E8"/>
    <w:rsid w:val="00917043"/>
    <w:rsid w:val="00925185"/>
    <w:rsid w:val="00925636"/>
    <w:rsid w:val="00930146"/>
    <w:rsid w:val="00930E5B"/>
    <w:rsid w:val="00930F45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5FF7"/>
    <w:rsid w:val="0095673E"/>
    <w:rsid w:val="0095789D"/>
    <w:rsid w:val="00957D1F"/>
    <w:rsid w:val="00963338"/>
    <w:rsid w:val="009671BA"/>
    <w:rsid w:val="009809BF"/>
    <w:rsid w:val="00982E8B"/>
    <w:rsid w:val="00983474"/>
    <w:rsid w:val="00983E0D"/>
    <w:rsid w:val="00984D9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67A1F"/>
    <w:rsid w:val="00A70488"/>
    <w:rsid w:val="00A7168C"/>
    <w:rsid w:val="00A8104E"/>
    <w:rsid w:val="00A84F8B"/>
    <w:rsid w:val="00A857E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F2246"/>
    <w:rsid w:val="00AF3FFD"/>
    <w:rsid w:val="00AF4C8E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16EDB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93E1A"/>
    <w:rsid w:val="00BA06AD"/>
    <w:rsid w:val="00BA33ED"/>
    <w:rsid w:val="00BA632D"/>
    <w:rsid w:val="00BB1AEE"/>
    <w:rsid w:val="00BB25C4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2D78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1BC6"/>
    <w:rsid w:val="00D13A17"/>
    <w:rsid w:val="00D1573C"/>
    <w:rsid w:val="00D23325"/>
    <w:rsid w:val="00D23A57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6C23"/>
    <w:rsid w:val="00D873AB"/>
    <w:rsid w:val="00D90FA2"/>
    <w:rsid w:val="00D914E6"/>
    <w:rsid w:val="00D92DAE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4065C"/>
    <w:rsid w:val="00E423BD"/>
    <w:rsid w:val="00E5076F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0C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50"/>
    <o:shapelayout v:ext="edit">
      <o:idmap v:ext="edit" data="1"/>
    </o:shapelayout>
  </w:shapeDefaults>
  <w:decimalSymbol w:val="."/>
  <w:listSeparator w:val=","/>
  <w15:chartTrackingRefBased/>
  <w15:docId w15:val="{31DB5994-412F-4DC7-AB3D-5C9AF9B5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0F98-1F12-4BE3-BCE8-DF2B18CF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TAFIT HYUSEINOV GOLEV</cp:lastModifiedBy>
  <cp:revision>9</cp:revision>
  <cp:lastPrinted>2020-06-24T10:58:00Z</cp:lastPrinted>
  <dcterms:created xsi:type="dcterms:W3CDTF">2023-02-23T10:07:00Z</dcterms:created>
  <dcterms:modified xsi:type="dcterms:W3CDTF">2024-08-22T15:05:00Z</dcterms:modified>
</cp:coreProperties>
</file>